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32026_050701.xml.htm"/>
      <w:bookmarkStart w:id="1" w:name="ksform407132026_05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Almstead Neil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OPS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62,763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November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price represents the weighted average price of sale transactions that were executed in multiple trades at prices ranging from $90.00 to $90.70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January 3, 2025, and vests over four years, with 25% of the shares underlying the option vesting on January 3, 2026, and an additional 6.25% of the original number of shares underlying the option vesting at the end of each successive three-month period thereafter, beginning on April 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8850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735</Words>
  <Characters>3936</Characters>
  <CharactersWithSpaces>4592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